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308" w:rsidRDefault="00BD3308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BD3308" w:rsidRDefault="00BD3308">
      <w:pPr>
        <w:pStyle w:val="ConsPlusNormal"/>
        <w:jc w:val="both"/>
        <w:outlineLvl w:val="0"/>
      </w:pPr>
    </w:p>
    <w:p w:rsidR="00BD3308" w:rsidRDefault="00BD3308">
      <w:pPr>
        <w:pStyle w:val="ConsPlusTitle"/>
        <w:jc w:val="center"/>
        <w:outlineLvl w:val="0"/>
      </w:pPr>
      <w:r>
        <w:t>ТОМСКАЯ ОБЛАСТЬ</w:t>
      </w:r>
    </w:p>
    <w:p w:rsidR="00BD3308" w:rsidRDefault="00BD3308">
      <w:pPr>
        <w:pStyle w:val="ConsPlusTitle"/>
        <w:jc w:val="center"/>
      </w:pPr>
      <w:r>
        <w:t>ГОРОДСКОЙ ОКРУГ</w:t>
      </w:r>
    </w:p>
    <w:p w:rsidR="00BD3308" w:rsidRDefault="00BD3308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BD3308" w:rsidRDefault="00BD3308">
      <w:pPr>
        <w:pStyle w:val="ConsPlusTitle"/>
        <w:jc w:val="center"/>
      </w:pPr>
      <w:r>
        <w:t>СЕВЕРСК</w:t>
      </w:r>
    </w:p>
    <w:p w:rsidR="00BD3308" w:rsidRDefault="00BD3308">
      <w:pPr>
        <w:pStyle w:val="ConsPlusTitle"/>
        <w:jc w:val="center"/>
      </w:pPr>
    </w:p>
    <w:p w:rsidR="00BD3308" w:rsidRDefault="00BD3308">
      <w:pPr>
        <w:pStyle w:val="ConsPlusTitle"/>
        <w:jc w:val="center"/>
      </w:pPr>
      <w:r>
        <w:t>АДМИНИСТРАЦИЯ</w:t>
      </w:r>
    </w:p>
    <w:p w:rsidR="00BD3308" w:rsidRDefault="00BD3308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BD3308" w:rsidRDefault="00BD3308">
      <w:pPr>
        <w:pStyle w:val="ConsPlusTitle"/>
        <w:jc w:val="center"/>
      </w:pPr>
      <w:r>
        <w:t>СЕВЕРСК</w:t>
      </w:r>
    </w:p>
    <w:p w:rsidR="00BD3308" w:rsidRDefault="00BD3308">
      <w:pPr>
        <w:pStyle w:val="ConsPlusTitle"/>
        <w:jc w:val="both"/>
      </w:pPr>
    </w:p>
    <w:p w:rsidR="00BD3308" w:rsidRDefault="00BD3308">
      <w:pPr>
        <w:pStyle w:val="ConsPlusTitle"/>
        <w:jc w:val="center"/>
      </w:pPr>
      <w:r>
        <w:t>ПОСТАНОВЛЕНИЕ</w:t>
      </w:r>
    </w:p>
    <w:p w:rsidR="00BD3308" w:rsidRDefault="00BD3308">
      <w:pPr>
        <w:pStyle w:val="ConsPlusTitle"/>
        <w:jc w:val="center"/>
      </w:pPr>
      <w:r>
        <w:t>от 10 апреля 2024 г. N 1148-па</w:t>
      </w:r>
    </w:p>
    <w:p w:rsidR="00BD3308" w:rsidRDefault="00BD3308">
      <w:pPr>
        <w:pStyle w:val="ConsPlusTitle"/>
        <w:jc w:val="both"/>
      </w:pPr>
    </w:p>
    <w:p w:rsidR="00BD3308" w:rsidRDefault="00BD3308">
      <w:pPr>
        <w:pStyle w:val="ConsPlusTitle"/>
        <w:jc w:val="center"/>
      </w:pPr>
      <w:r>
        <w:t>О СОЗДАНИИ МЕЖВЕДОМСТВЕННОЙ РАБОЧЕЙ ГРУППЫ</w:t>
      </w:r>
    </w:p>
    <w:p w:rsidR="00BD3308" w:rsidRDefault="00BD3308">
      <w:pPr>
        <w:pStyle w:val="ConsPlusTitle"/>
        <w:jc w:val="center"/>
      </w:pPr>
      <w:r>
        <w:t xml:space="preserve">ПО РЕАЛИЗАЦИИ НА </w:t>
      </w:r>
      <w:proofErr w:type="gramStart"/>
      <w:r>
        <w:t>ТЕРРИТОРИИ</w:t>
      </w:r>
      <w:proofErr w:type="gramEnd"/>
      <w:r>
        <w:t xml:space="preserve"> ЗАТО СЕВЕРСК КОМПЛЕКСНОГО ПЛАНА</w:t>
      </w:r>
    </w:p>
    <w:p w:rsidR="00BD3308" w:rsidRDefault="00BD3308">
      <w:pPr>
        <w:pStyle w:val="ConsPlusTitle"/>
        <w:jc w:val="center"/>
      </w:pPr>
      <w:r>
        <w:t>ПРОТИВОДЕЙСТВИЯ ИДЕОЛОГИИ ТЕРРОРИЗМА В РОССИЙСКОЙ ФЕДЕРАЦИИ</w:t>
      </w:r>
    </w:p>
    <w:p w:rsidR="00BD3308" w:rsidRDefault="00BD3308">
      <w:pPr>
        <w:pStyle w:val="ConsPlusTitle"/>
        <w:jc w:val="center"/>
      </w:pPr>
      <w:r>
        <w:t>НА 2024 - 2028 ГОДЫ</w:t>
      </w:r>
    </w:p>
    <w:p w:rsidR="00BD3308" w:rsidRDefault="00BD3308">
      <w:pPr>
        <w:pStyle w:val="ConsPlusNormal"/>
        <w:jc w:val="both"/>
      </w:pPr>
    </w:p>
    <w:p w:rsidR="00BD3308" w:rsidRDefault="00BD3308">
      <w:pPr>
        <w:pStyle w:val="ConsPlusNormal"/>
        <w:ind w:firstLine="540"/>
        <w:jc w:val="both"/>
      </w:pPr>
      <w:r>
        <w:t xml:space="preserve">В соответствии с Федеральными законами от 6 марта 2006 года </w:t>
      </w:r>
      <w:hyperlink r:id="rId5">
        <w:r>
          <w:rPr>
            <w:color w:val="0000FF"/>
          </w:rPr>
          <w:t>N 35-ФЗ</w:t>
        </w:r>
      </w:hyperlink>
      <w:r>
        <w:t xml:space="preserve"> "О противодействии терроризму", от 6 октября 2006 года N 131-ФЗ "Об общих принципах организации местного самоуправления в Российской Федерации", </w:t>
      </w:r>
      <w:hyperlink r:id="rId6">
        <w:r>
          <w:rPr>
            <w:color w:val="0000FF"/>
          </w:rPr>
          <w:t>Указом</w:t>
        </w:r>
      </w:hyperlink>
      <w:r>
        <w:t xml:space="preserve"> Президента Российской Федерации от 15 февраля 2006 года N 116 "О мерах по противодействию терроризму" постановляет: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 xml:space="preserve">1. Создать межведомственную рабочую группу по реализации на </w:t>
      </w:r>
      <w:proofErr w:type="gramStart"/>
      <w:r>
        <w:t>территории</w:t>
      </w:r>
      <w:proofErr w:type="gramEnd"/>
      <w:r>
        <w:t xml:space="preserve"> ЗАТО Северск Комплексного плана противодействия идеологии терроризма в Российской Федерации на 2024 - 2028 годы.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2. Утвердить прилагаемые: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 xml:space="preserve">1) </w:t>
      </w:r>
      <w:hyperlink w:anchor="P38">
        <w:r>
          <w:rPr>
            <w:color w:val="0000FF"/>
          </w:rPr>
          <w:t>положение</w:t>
        </w:r>
      </w:hyperlink>
      <w:r>
        <w:t xml:space="preserve"> о межведомственной рабочей группе по реализации на </w:t>
      </w:r>
      <w:proofErr w:type="gramStart"/>
      <w:r>
        <w:t>территории</w:t>
      </w:r>
      <w:proofErr w:type="gramEnd"/>
      <w:r>
        <w:t xml:space="preserve"> ЗАТО Северск Комплексного плана противодействия идеологии терроризма в Российской Федерации на 2024 - 2028 годы;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 xml:space="preserve">2) </w:t>
      </w:r>
      <w:hyperlink w:anchor="P119">
        <w:r>
          <w:rPr>
            <w:color w:val="0000FF"/>
          </w:rPr>
          <w:t>состав</w:t>
        </w:r>
      </w:hyperlink>
      <w:r>
        <w:t xml:space="preserve"> межведомственной рабочей группы по реализации на </w:t>
      </w:r>
      <w:proofErr w:type="gramStart"/>
      <w:r>
        <w:t>территории</w:t>
      </w:r>
      <w:proofErr w:type="gramEnd"/>
      <w:r>
        <w:t xml:space="preserve"> ЗАТО Северск Комплексного плана противодействия идеологии терроризма в Российской Федерации на 2024 - 2028 годы.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 xml:space="preserve">3. Опубликовать постановление в средстве массовой информации "Официальный бюллетень муниципальных правовых </w:t>
      </w:r>
      <w:proofErr w:type="gramStart"/>
      <w:r>
        <w:t>актов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 xml:space="preserve">4. Контроль за исполнением постановления возложить на заместителя </w:t>
      </w:r>
      <w:proofErr w:type="gramStart"/>
      <w:r>
        <w:t>Мэра</w:t>
      </w:r>
      <w:proofErr w:type="gramEnd"/>
      <w:r>
        <w:t xml:space="preserve"> ЗАТО Северск по общественной безопасности.</w:t>
      </w:r>
    </w:p>
    <w:p w:rsidR="00BD3308" w:rsidRDefault="00BD3308">
      <w:pPr>
        <w:pStyle w:val="ConsPlusNormal"/>
        <w:jc w:val="both"/>
      </w:pPr>
    </w:p>
    <w:p w:rsidR="00BD3308" w:rsidRDefault="00BD3308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BD3308" w:rsidRDefault="00BD3308">
      <w:pPr>
        <w:pStyle w:val="ConsPlusNormal"/>
        <w:jc w:val="right"/>
      </w:pPr>
      <w:r>
        <w:t>Н.В.ДИДЕНКО</w:t>
      </w:r>
    </w:p>
    <w:p w:rsidR="00BD3308" w:rsidRDefault="00BD3308">
      <w:pPr>
        <w:pStyle w:val="ConsPlusNormal"/>
        <w:jc w:val="both"/>
      </w:pPr>
    </w:p>
    <w:p w:rsidR="00BD3308" w:rsidRDefault="00BD3308">
      <w:pPr>
        <w:pStyle w:val="ConsPlusNormal"/>
        <w:jc w:val="both"/>
      </w:pPr>
    </w:p>
    <w:p w:rsidR="00BD3308" w:rsidRDefault="00BD3308">
      <w:pPr>
        <w:pStyle w:val="ConsPlusNormal"/>
        <w:jc w:val="both"/>
      </w:pPr>
    </w:p>
    <w:p w:rsidR="00BD3308" w:rsidRDefault="00BD3308">
      <w:pPr>
        <w:pStyle w:val="ConsPlusNormal"/>
        <w:jc w:val="both"/>
      </w:pPr>
    </w:p>
    <w:p w:rsidR="00BD3308" w:rsidRDefault="00BD3308">
      <w:pPr>
        <w:pStyle w:val="ConsPlusNormal"/>
        <w:jc w:val="both"/>
      </w:pPr>
    </w:p>
    <w:p w:rsidR="00BD3308" w:rsidRDefault="00BD3308">
      <w:pPr>
        <w:pStyle w:val="ConsPlusNormal"/>
        <w:jc w:val="both"/>
      </w:pPr>
    </w:p>
    <w:p w:rsidR="00BD3308" w:rsidRDefault="00BD3308">
      <w:pPr>
        <w:pStyle w:val="ConsPlusNormal"/>
        <w:jc w:val="right"/>
        <w:outlineLvl w:val="0"/>
      </w:pPr>
      <w:r>
        <w:lastRenderedPageBreak/>
        <w:t>Утверждено</w:t>
      </w:r>
    </w:p>
    <w:p w:rsidR="00BD3308" w:rsidRDefault="00BD3308">
      <w:pPr>
        <w:pStyle w:val="ConsPlusNormal"/>
        <w:jc w:val="right"/>
      </w:pPr>
      <w:r>
        <w:t>постановлением</w:t>
      </w:r>
    </w:p>
    <w:p w:rsidR="00BD3308" w:rsidRDefault="00BD3308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BD3308" w:rsidRDefault="00BD3308">
      <w:pPr>
        <w:pStyle w:val="ConsPlusNormal"/>
        <w:jc w:val="right"/>
      </w:pPr>
      <w:r>
        <w:t>от 10.04.2024 N 1148-па</w:t>
      </w:r>
    </w:p>
    <w:p w:rsidR="00BD3308" w:rsidRDefault="00BD3308">
      <w:pPr>
        <w:pStyle w:val="ConsPlusNormal"/>
        <w:jc w:val="both"/>
      </w:pPr>
    </w:p>
    <w:p w:rsidR="00BD3308" w:rsidRDefault="00BD3308">
      <w:pPr>
        <w:pStyle w:val="ConsPlusTitle"/>
        <w:jc w:val="center"/>
      </w:pPr>
      <w:bookmarkStart w:id="0" w:name="P38"/>
      <w:bookmarkEnd w:id="0"/>
      <w:r>
        <w:t>ПОЛОЖЕНИЕ</w:t>
      </w:r>
    </w:p>
    <w:p w:rsidR="00BD3308" w:rsidRDefault="00BD3308">
      <w:pPr>
        <w:pStyle w:val="ConsPlusTitle"/>
        <w:jc w:val="center"/>
      </w:pPr>
      <w:r>
        <w:t>О МЕЖВЕДОМСТВЕННОЙ РАБОЧЕЙ ГРУППЕ ПО РЕАЛИЗАЦИИ</w:t>
      </w:r>
    </w:p>
    <w:p w:rsidR="00BD3308" w:rsidRDefault="00BD3308">
      <w:pPr>
        <w:pStyle w:val="ConsPlusTitle"/>
        <w:jc w:val="center"/>
      </w:pPr>
      <w:r>
        <w:t xml:space="preserve">НА </w:t>
      </w:r>
      <w:proofErr w:type="gramStart"/>
      <w:r>
        <w:t>ТЕРРИТОРИИ</w:t>
      </w:r>
      <w:proofErr w:type="gramEnd"/>
      <w:r>
        <w:t xml:space="preserve"> ЗАТО СЕВЕРСК КОМПЛЕКСНОГО ПЛАНА</w:t>
      </w:r>
    </w:p>
    <w:p w:rsidR="00BD3308" w:rsidRDefault="00BD3308">
      <w:pPr>
        <w:pStyle w:val="ConsPlusTitle"/>
        <w:jc w:val="center"/>
      </w:pPr>
      <w:r>
        <w:t>ПРОТИВОДЕЙСТВИЯ ИДЕОЛОГИИ ТЕРРОРИЗМА В</w:t>
      </w:r>
    </w:p>
    <w:p w:rsidR="00BD3308" w:rsidRDefault="00BD3308">
      <w:pPr>
        <w:pStyle w:val="ConsPlusTitle"/>
        <w:jc w:val="center"/>
      </w:pPr>
      <w:r>
        <w:t>РОССИЙСКОЙ ФЕДЕРАЦИИ НА 2024 - 2028 ГОДЫ</w:t>
      </w:r>
    </w:p>
    <w:p w:rsidR="00BD3308" w:rsidRDefault="00BD3308">
      <w:pPr>
        <w:pStyle w:val="ConsPlusNormal"/>
        <w:jc w:val="both"/>
      </w:pPr>
    </w:p>
    <w:p w:rsidR="00BD3308" w:rsidRDefault="00BD3308">
      <w:pPr>
        <w:pStyle w:val="ConsPlusTitle"/>
        <w:jc w:val="center"/>
        <w:outlineLvl w:val="1"/>
      </w:pPr>
      <w:r>
        <w:t>I. ОБЩИЕ ПОЛОЖЕНИЯ</w:t>
      </w:r>
    </w:p>
    <w:p w:rsidR="00BD3308" w:rsidRDefault="00BD3308">
      <w:pPr>
        <w:pStyle w:val="ConsPlusNormal"/>
        <w:jc w:val="both"/>
      </w:pPr>
    </w:p>
    <w:p w:rsidR="00BD3308" w:rsidRDefault="00BD3308">
      <w:pPr>
        <w:pStyle w:val="ConsPlusNormal"/>
        <w:ind w:firstLine="540"/>
        <w:jc w:val="both"/>
      </w:pPr>
      <w:r>
        <w:t xml:space="preserve">1. Межведомственная рабочая группа по реализации на территории ЗАТО Северск Комплексного </w:t>
      </w:r>
      <w:hyperlink r:id="rId7">
        <w:r>
          <w:rPr>
            <w:color w:val="0000FF"/>
          </w:rPr>
          <w:t>плана</w:t>
        </w:r>
      </w:hyperlink>
      <w:r>
        <w:t xml:space="preserve"> противодействия идеологии терроризма в Российской Федерации на 2024 - 2028 годы (далее - рабочая группа) создана в целях эффективного исполнения Комплексного плана противодействия идеологии терроризма в Российской Федерации на 2024 - 2028 годы, утвержденного Президентом Российской Федерации 30.12.2023 N Пр-2610 (далее - Комплексный план).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 xml:space="preserve">2. Рабочая группа является рабочим органом Антитеррористической </w:t>
      </w:r>
      <w:proofErr w:type="gramStart"/>
      <w:r>
        <w:t>комиссии</w:t>
      </w:r>
      <w:proofErr w:type="gramEnd"/>
      <w:r>
        <w:t xml:space="preserve"> ЗАТО Северск (далее - АТК ЗАТО Северск).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 xml:space="preserve">3. Рабочая группа в своей деятельности руководствуется </w:t>
      </w:r>
      <w:hyperlink r:id="rId8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иными нормативными правовыми актами органов государственной власти Российской Федерации и Томской области, муниципальными правовыми актами ЗАТО Северск в области противодействия терроризму, решениями Национального антитеррористического комитета (далее - НАК), Антитеррористической комиссии Томской области, а также настоящим положением.</w:t>
      </w:r>
    </w:p>
    <w:p w:rsidR="00BD3308" w:rsidRDefault="00BD3308">
      <w:pPr>
        <w:pStyle w:val="ConsPlusNormal"/>
        <w:jc w:val="both"/>
      </w:pPr>
    </w:p>
    <w:p w:rsidR="00BD3308" w:rsidRDefault="00BD3308">
      <w:pPr>
        <w:pStyle w:val="ConsPlusTitle"/>
        <w:jc w:val="center"/>
        <w:outlineLvl w:val="1"/>
      </w:pPr>
      <w:r>
        <w:t>II. ОСНОВНЫЕ ЗАДАЧИ РАБОЧЕЙ ГРУППЫ:</w:t>
      </w:r>
    </w:p>
    <w:p w:rsidR="00BD3308" w:rsidRDefault="00BD3308">
      <w:pPr>
        <w:pStyle w:val="ConsPlusNormal"/>
        <w:jc w:val="both"/>
      </w:pPr>
    </w:p>
    <w:p w:rsidR="00BD3308" w:rsidRDefault="00BD3308">
      <w:pPr>
        <w:pStyle w:val="ConsPlusNormal"/>
        <w:ind w:firstLine="540"/>
        <w:jc w:val="both"/>
      </w:pPr>
      <w:r>
        <w:t>4. Основными задачами рабочей группы являются: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 xml:space="preserve">1) оценка состояния дел по профилактике и противодействию идеологии терроризма на </w:t>
      </w:r>
      <w:proofErr w:type="gramStart"/>
      <w:r>
        <w:t>территории</w:t>
      </w:r>
      <w:proofErr w:type="gramEnd"/>
      <w:r>
        <w:t xml:space="preserve"> ЗАТО Северск;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 xml:space="preserve">2) организация, планирование мероприятий, направленных на реализацию Комплексного плана, в части, касающейся деятельности органов местного </w:t>
      </w:r>
      <w:proofErr w:type="gramStart"/>
      <w:r>
        <w:t>самоуправления</w:t>
      </w:r>
      <w:proofErr w:type="gramEnd"/>
      <w:r>
        <w:t xml:space="preserve"> ЗАТО Северск, рассмотрение результатов их исполнения;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 xml:space="preserve">3) подготовка предложений по совершенствованию системы мер, направленных на противодействие идеологии терроризма на </w:t>
      </w:r>
      <w:proofErr w:type="gramStart"/>
      <w:r>
        <w:t>территории</w:t>
      </w:r>
      <w:proofErr w:type="gramEnd"/>
      <w:r>
        <w:t xml:space="preserve"> ЗАТО Северск.</w:t>
      </w:r>
    </w:p>
    <w:p w:rsidR="00BD3308" w:rsidRDefault="00BD3308">
      <w:pPr>
        <w:pStyle w:val="ConsPlusNormal"/>
        <w:jc w:val="both"/>
      </w:pPr>
    </w:p>
    <w:p w:rsidR="00BD3308" w:rsidRDefault="00BD3308">
      <w:pPr>
        <w:pStyle w:val="ConsPlusTitle"/>
        <w:jc w:val="center"/>
        <w:outlineLvl w:val="1"/>
      </w:pPr>
      <w:r>
        <w:t>III. ФУНКЦИИ РАБОЧЕЙ ГРУППЫ</w:t>
      </w:r>
    </w:p>
    <w:p w:rsidR="00BD3308" w:rsidRDefault="00BD3308">
      <w:pPr>
        <w:pStyle w:val="ConsPlusNormal"/>
        <w:jc w:val="both"/>
      </w:pPr>
    </w:p>
    <w:p w:rsidR="00BD3308" w:rsidRDefault="00BD3308">
      <w:pPr>
        <w:pStyle w:val="ConsPlusNormal"/>
        <w:ind w:firstLine="540"/>
        <w:jc w:val="both"/>
      </w:pPr>
      <w:r>
        <w:t>5. Для решения поставленных задач рабочая группа осуществляет следующие функции: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 xml:space="preserve">1) проводит сбор, обобщение и анализ информации о состоянии и тенденциях террористических угроз на </w:t>
      </w:r>
      <w:proofErr w:type="gramStart"/>
      <w:r>
        <w:t>территории</w:t>
      </w:r>
      <w:proofErr w:type="gramEnd"/>
      <w:r>
        <w:t xml:space="preserve"> ЗАТО Северск, о ходе и результатах реализации профилактических мероприятий, направленных на противодействие распространению идеологии терроризма;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lastRenderedPageBreak/>
        <w:t>2) выделяет и определяет пути решения проблемных вопросов, возникающих в ходе реализации профилактических мероприятий;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 xml:space="preserve">3) готовит предложения председателю </w:t>
      </w:r>
      <w:proofErr w:type="gramStart"/>
      <w:r>
        <w:t>АТК</w:t>
      </w:r>
      <w:proofErr w:type="gramEnd"/>
      <w:r>
        <w:t xml:space="preserve"> ЗАТО Северск о включении мероприятий, направленных на реализацию Комплексного плана, в части, касающейся деятельности органов местного самоуправления ЗАТО Северск, в соответствующий раздел ежегодного Плана мероприятий по противодействию терроризму на территории ЗАТО Северск;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 xml:space="preserve">4) осуществляет подготовку предложений по мерам дальнейшего совершенствования профилактических мероприятий по противодействию распространению идеологии терроризма и направляет их председателю </w:t>
      </w:r>
      <w:proofErr w:type="gramStart"/>
      <w:r>
        <w:t>АТК</w:t>
      </w:r>
      <w:proofErr w:type="gramEnd"/>
      <w:r>
        <w:t xml:space="preserve"> ЗАТО Северск;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 xml:space="preserve">5) выполняет другие функции в соответствии с решениями </w:t>
      </w:r>
      <w:proofErr w:type="gramStart"/>
      <w:r>
        <w:t>АТК</w:t>
      </w:r>
      <w:proofErr w:type="gramEnd"/>
      <w:r>
        <w:t xml:space="preserve"> ЗАТО Северск.</w:t>
      </w:r>
    </w:p>
    <w:p w:rsidR="00BD3308" w:rsidRDefault="00BD3308">
      <w:pPr>
        <w:pStyle w:val="ConsPlusNormal"/>
        <w:jc w:val="both"/>
      </w:pPr>
    </w:p>
    <w:p w:rsidR="00BD3308" w:rsidRDefault="00BD3308">
      <w:pPr>
        <w:pStyle w:val="ConsPlusTitle"/>
        <w:jc w:val="center"/>
        <w:outlineLvl w:val="1"/>
      </w:pPr>
      <w:r>
        <w:t>IV. ОРГАНИЗАЦИЯ ДЕЯТЕЛЬНОСТИ РАБОЧЕЙ ГРУППЫ</w:t>
      </w:r>
    </w:p>
    <w:p w:rsidR="00BD3308" w:rsidRDefault="00BD3308">
      <w:pPr>
        <w:pStyle w:val="ConsPlusNormal"/>
        <w:jc w:val="both"/>
      </w:pPr>
    </w:p>
    <w:p w:rsidR="00BD3308" w:rsidRDefault="00BD3308">
      <w:pPr>
        <w:pStyle w:val="ConsPlusNormal"/>
        <w:ind w:firstLine="540"/>
        <w:jc w:val="both"/>
      </w:pPr>
      <w:r>
        <w:t>6. Руководство деятельностью рабочей группы осуществляет руководитель рабочей группы, а в его отсутствие и по его поручению - заместитель руководителя рабочей группы.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7. Заседания рабочей группы проводятся по мере необходимости, но не реже 1 раза в год.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8. Заседание рабочей группы считается правомочным, если на нем присутствует более половины от общего числа ее членов.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9. Решения рабочей группы принимаются простым большинством голосов присутствующих на заседании членов рабочей группы путем открытого голосования. В случае равенства голосов решающим является голос председательствующего на заседании рабочей группы.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10. Заседания рабочей группы оформляются протоколами. Протокол в пятидневный срок после даты проведения заседания готовится секретарем рабочей группы, подписывается руководителем рабочей группы и доводится до заинтересованных лиц (исполнителей).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11. Руководитель рабочей группы: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1) организует деятельность рабочей группы, распределяет обязанности между ее членами;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2) проводит заседания рабочей группы;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3) организует промежуточный и итоговый контроль выполнения поручений, выработанных на заседаниях рабочей группы;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 xml:space="preserve">4) информирует о проделанной работе председателя </w:t>
      </w:r>
      <w:proofErr w:type="gramStart"/>
      <w:r>
        <w:t>АТК</w:t>
      </w:r>
      <w:proofErr w:type="gramEnd"/>
      <w:r>
        <w:t xml:space="preserve"> ЗАТО Северск.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12. Секретарь рабочей группы: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1) обеспечивает подготовку заседаний рабочей группы;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2) организует оповещение членов рабочей группы о запланированных заседаниях рабочей группы;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3) разрабатывает проекты планов проведения заседаний рабочей группы, ее решений;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4) организует работу по сбору, накоплению, обобщению и анализу информации, подготовке информационных материалов для рассмотрения на заседаниях рабочей группы;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5) осуществляет контроль исполнения поручений, содержащихся в решениях рабочей группы;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lastRenderedPageBreak/>
        <w:t xml:space="preserve">6) обеспечивает взаимодействие рабочей группы с секретарем (аппаратом) </w:t>
      </w:r>
      <w:proofErr w:type="gramStart"/>
      <w:r>
        <w:t>АТК</w:t>
      </w:r>
      <w:proofErr w:type="gramEnd"/>
      <w:r>
        <w:t xml:space="preserve"> ЗАТО Северск;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7) организует делопроизводство рабочей группы, рассылку решений, принятых на заседаниях рабочей группы.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13. Члены рабочей группы обязаны: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1) участвовать в заседаниях рабочей группы;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2) организовывать подготовку вопросов, выносимых на рассмотрение рабочей группы, в части, касающейся деятельности органов, представителями которых они являются;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3) организовывать в рамках своих должностных полномочий выполнение решений рабочей группы.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14. Члены Комиссии имеют право: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1) знакомиться с документами и материалами рабочей группы, непосредственно касающимися ее деятельности;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2) выступать на заседаниях рабочей группы, вносить предложения по вопросам, входящим в компетенцию рабочей группы, и требовать, в случае необходимости, проведения голосования по данным вопросам;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3) в случае несогласия с решением рабочей группы излагать в письменной форме особое мнение, которое подлежит отражению в протоколе заседания рабочей группы и прилагается к его решению;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4) голосовать на заседаниях рабочей группы;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 xml:space="preserve">5) вносить руководителю рабочей группы предложения по совершенствованию системы мер, направленных на противодействие идеологии терроризма на </w:t>
      </w:r>
      <w:proofErr w:type="gramStart"/>
      <w:r>
        <w:t>территории</w:t>
      </w:r>
      <w:proofErr w:type="gramEnd"/>
      <w:r>
        <w:t xml:space="preserve"> ЗАТО Северск. Указанные предложения должны быть согласованы с непосредственным руководством органов (организаций), представителями которых они являются;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 xml:space="preserve">6) осуществлять промежуточный контроль выполнения мероприятий, предусмотренных соответствующим разделом ежегодного Плана мероприятий по противодействию терроризму на </w:t>
      </w:r>
      <w:proofErr w:type="gramStart"/>
      <w:r>
        <w:t>территории</w:t>
      </w:r>
      <w:proofErr w:type="gramEnd"/>
      <w:r>
        <w:t xml:space="preserve"> ЗАТО Северск, в сфере деятельности органов (организаций), представителями которых они являются;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 xml:space="preserve">7) осуществлять методическую помощь непосредственным исполнителям мероприятий, включенных в соответствующий раздел ежегодного Плана мероприятий по противодействию терроризму на </w:t>
      </w:r>
      <w:proofErr w:type="gramStart"/>
      <w:r>
        <w:t>территории</w:t>
      </w:r>
      <w:proofErr w:type="gramEnd"/>
      <w:r>
        <w:t xml:space="preserve"> ЗАТО Северск, в сфере деятельности органов (организаций), представителями которых они являются.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15. По согласованию с руководителем рабочей группы на заседаниях рабочей группы могут присутствовать лица, не входящие в состав рабочей группы (приглашенные лица). При голосовании членов рабочей группы голос приглашенных лиц не учитывается.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16. Рабочая группа может иметь бланк со своим наименованием.</w:t>
      </w:r>
    </w:p>
    <w:p w:rsidR="00BD3308" w:rsidRDefault="00BD3308">
      <w:pPr>
        <w:pStyle w:val="ConsPlusNormal"/>
        <w:jc w:val="both"/>
      </w:pPr>
    </w:p>
    <w:p w:rsidR="00BD3308" w:rsidRDefault="00BD3308">
      <w:pPr>
        <w:pStyle w:val="ConsPlusTitle"/>
        <w:jc w:val="center"/>
        <w:outlineLvl w:val="1"/>
      </w:pPr>
      <w:r>
        <w:t>V. ПРАВА РАБОЧЕЙ ГРУППЫ</w:t>
      </w:r>
    </w:p>
    <w:p w:rsidR="00BD3308" w:rsidRDefault="00BD3308">
      <w:pPr>
        <w:pStyle w:val="ConsPlusNormal"/>
        <w:jc w:val="both"/>
      </w:pPr>
    </w:p>
    <w:p w:rsidR="00BD3308" w:rsidRDefault="00BD3308">
      <w:pPr>
        <w:pStyle w:val="ConsPlusNormal"/>
        <w:ind w:firstLine="540"/>
        <w:jc w:val="both"/>
      </w:pPr>
      <w:r>
        <w:t>17. Для осуществления своей деятельности рабочая группа имеет право: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 xml:space="preserve">1) в пределах своей компетенции запрашивать и получать в установленном порядке от </w:t>
      </w:r>
      <w:r>
        <w:lastRenderedPageBreak/>
        <w:t>территориальных органов федеральных органов исполнительной власти, структурных подразделений исполнительных органов Томской области, общественных объединений, организаций (независимо от форм собственности) и должностных лиц необходимые материалы и информацию, имеющие отношение к противодействию идеологии терроризма;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 xml:space="preserve">2) разрабатывать в пределах своей компетенции методические рекомендации, касающиеся организации и совершенствования деятельности органов местного </w:t>
      </w:r>
      <w:proofErr w:type="gramStart"/>
      <w:r>
        <w:t>самоуправления</w:t>
      </w:r>
      <w:proofErr w:type="gramEnd"/>
      <w:r>
        <w:t xml:space="preserve"> ЗАТО Северск по реализации мероприятий, направленных на противодействие идеологии терроризма;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 xml:space="preserve">3) привлекать (по согласованию) должностных лиц и специалистов территориальных подразделений федеральных органов исполнительной власти; других организаций (в том числе религиозных) и ведомств, осуществляющих свою деятельность на </w:t>
      </w:r>
      <w:proofErr w:type="gramStart"/>
      <w:r>
        <w:t>территории</w:t>
      </w:r>
      <w:proofErr w:type="gramEnd"/>
      <w:r>
        <w:t xml:space="preserve"> ЗАТО Северск, для участия в работе группы;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>4) проводить работу с населением по разъяснению сути профилактических мероприятий, направленных на противодействие распространению идеологии терроризма;</w:t>
      </w:r>
    </w:p>
    <w:p w:rsidR="00BD3308" w:rsidRDefault="00BD3308">
      <w:pPr>
        <w:pStyle w:val="ConsPlusNormal"/>
        <w:spacing w:before="220"/>
        <w:ind w:firstLine="540"/>
        <w:jc w:val="both"/>
      </w:pPr>
      <w:r>
        <w:t xml:space="preserve">5) разрабатывать, обобщать и направлять (по согласованию) в средства массовой </w:t>
      </w:r>
      <w:proofErr w:type="gramStart"/>
      <w:r>
        <w:t>информации</w:t>
      </w:r>
      <w:proofErr w:type="gramEnd"/>
      <w:r>
        <w:t xml:space="preserve"> ЗАТО Северск информационные материалы, направленные на формирование неприемлемого отношения к террористической деятельности.</w:t>
      </w:r>
    </w:p>
    <w:p w:rsidR="00BD3308" w:rsidRDefault="00BD3308">
      <w:pPr>
        <w:pStyle w:val="ConsPlusNormal"/>
        <w:jc w:val="both"/>
      </w:pPr>
    </w:p>
    <w:p w:rsidR="00BD3308" w:rsidRDefault="00BD3308">
      <w:pPr>
        <w:pStyle w:val="ConsPlusNormal"/>
        <w:jc w:val="both"/>
      </w:pPr>
    </w:p>
    <w:p w:rsidR="00BD3308" w:rsidRDefault="00BD3308">
      <w:pPr>
        <w:pStyle w:val="ConsPlusNormal"/>
        <w:jc w:val="both"/>
      </w:pPr>
      <w:bookmarkStart w:id="1" w:name="_GoBack"/>
      <w:bookmarkEnd w:id="1"/>
    </w:p>
    <w:p w:rsidR="00BD3308" w:rsidRDefault="00BD3308">
      <w:pPr>
        <w:pStyle w:val="ConsPlusNormal"/>
        <w:jc w:val="both"/>
      </w:pPr>
    </w:p>
    <w:p w:rsidR="00BD3308" w:rsidRDefault="00BD3308">
      <w:pPr>
        <w:pStyle w:val="ConsPlusNormal"/>
        <w:jc w:val="both"/>
      </w:pPr>
    </w:p>
    <w:p w:rsidR="00BD3308" w:rsidRDefault="00BD3308">
      <w:pPr>
        <w:pStyle w:val="ConsPlusNormal"/>
        <w:jc w:val="right"/>
        <w:outlineLvl w:val="0"/>
      </w:pPr>
      <w:r>
        <w:t>Утвержден</w:t>
      </w:r>
    </w:p>
    <w:p w:rsidR="00BD3308" w:rsidRDefault="00BD3308">
      <w:pPr>
        <w:pStyle w:val="ConsPlusNormal"/>
        <w:jc w:val="right"/>
      </w:pPr>
      <w:r>
        <w:t>постановлением</w:t>
      </w:r>
    </w:p>
    <w:p w:rsidR="00BD3308" w:rsidRDefault="00BD3308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BD3308" w:rsidRDefault="00BD3308">
      <w:pPr>
        <w:pStyle w:val="ConsPlusNormal"/>
        <w:jc w:val="right"/>
      </w:pPr>
      <w:r>
        <w:t>от 10.04.2024 N 1148-па</w:t>
      </w:r>
    </w:p>
    <w:p w:rsidR="00BD3308" w:rsidRDefault="00BD3308">
      <w:pPr>
        <w:pStyle w:val="ConsPlusNormal"/>
        <w:jc w:val="both"/>
      </w:pPr>
    </w:p>
    <w:p w:rsidR="00BD3308" w:rsidRDefault="00BD3308">
      <w:pPr>
        <w:pStyle w:val="ConsPlusTitle"/>
        <w:jc w:val="center"/>
      </w:pPr>
      <w:bookmarkStart w:id="2" w:name="P119"/>
      <w:bookmarkEnd w:id="2"/>
      <w:r>
        <w:t>СОСТАВ</w:t>
      </w:r>
    </w:p>
    <w:p w:rsidR="00BD3308" w:rsidRDefault="00BD3308">
      <w:pPr>
        <w:pStyle w:val="ConsPlusTitle"/>
        <w:jc w:val="center"/>
      </w:pPr>
      <w:r>
        <w:t>МЕЖВЕДОМСТВЕННОЙ РАБОЧЕЙ ГРУППЫ ПО РЕАЛИЗАЦИИ НА ТЕРРИТОРИИ</w:t>
      </w:r>
    </w:p>
    <w:p w:rsidR="00BD3308" w:rsidRDefault="00BD3308">
      <w:pPr>
        <w:pStyle w:val="ConsPlusTitle"/>
        <w:jc w:val="center"/>
      </w:pPr>
      <w:r>
        <w:t>ЗАТО СЕВЕРСК КОМПЛЕКСНОГО ПЛАНА ПРОТИВОДЕЙСТВИЯ ИДЕОЛОГИИ</w:t>
      </w:r>
    </w:p>
    <w:p w:rsidR="00BD3308" w:rsidRDefault="00BD3308">
      <w:pPr>
        <w:pStyle w:val="ConsPlusTitle"/>
        <w:jc w:val="center"/>
      </w:pPr>
      <w:r>
        <w:t>ТЕРРОРИЗМА В РОССИЙСКОЙ ФЕДЕРАЦИИ НА 2024 - 2028 ГОДЫ</w:t>
      </w:r>
    </w:p>
    <w:p w:rsidR="00BD3308" w:rsidRDefault="00BD330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91"/>
        <w:gridCol w:w="340"/>
        <w:gridCol w:w="5839"/>
      </w:tblGrid>
      <w:tr w:rsidR="00BD3308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  <w:jc w:val="both"/>
            </w:pPr>
            <w:r>
              <w:t>Руководитель рабочей группы</w:t>
            </w:r>
          </w:p>
        </w:tc>
      </w:tr>
      <w:tr w:rsidR="00BD3308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</w:pPr>
            <w:proofErr w:type="spellStart"/>
            <w:r>
              <w:t>Мазур</w:t>
            </w:r>
            <w:proofErr w:type="spellEnd"/>
          </w:p>
          <w:p w:rsidR="00BD3308" w:rsidRDefault="00BD3308">
            <w:pPr>
              <w:pStyle w:val="ConsPlusNormal"/>
            </w:pPr>
            <w:r>
              <w:t>Роман Леонидович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  <w:jc w:val="both"/>
            </w:pPr>
            <w:r>
              <w:t xml:space="preserve">заместитель </w:t>
            </w:r>
            <w:proofErr w:type="gramStart"/>
            <w:r>
              <w:t>Мэра</w:t>
            </w:r>
            <w:proofErr w:type="gramEnd"/>
            <w:r>
              <w:t xml:space="preserve"> ЗАТО Северск по общественной безопасности, заместитель председателя Антитеррористической комиссии ЗАТО Северск</w:t>
            </w:r>
          </w:p>
        </w:tc>
      </w:tr>
      <w:tr w:rsidR="00BD3308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  <w:jc w:val="both"/>
            </w:pPr>
            <w:r>
              <w:t>Заместитель руководителя рабочей группы</w:t>
            </w:r>
          </w:p>
        </w:tc>
      </w:tr>
      <w:tr w:rsidR="00BD3308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</w:pPr>
            <w:r>
              <w:t>Кондинская</w:t>
            </w:r>
          </w:p>
          <w:p w:rsidR="00BD3308" w:rsidRDefault="00BD3308">
            <w:pPr>
              <w:pStyle w:val="ConsPlusNormal"/>
            </w:pPr>
            <w:r>
              <w:t>Татьяна Юрьевна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  <w:jc w:val="both"/>
            </w:pPr>
            <w:r>
              <w:t xml:space="preserve">заместитель </w:t>
            </w:r>
            <w:proofErr w:type="gramStart"/>
            <w:r>
              <w:t>Мэра</w:t>
            </w:r>
            <w:proofErr w:type="gramEnd"/>
            <w:r>
              <w:t xml:space="preserve"> ЗАТО Северск по социальной политике</w:t>
            </w:r>
          </w:p>
        </w:tc>
      </w:tr>
      <w:tr w:rsidR="00BD3308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</w:pPr>
            <w:r>
              <w:t>Секретарь рабочей группы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</w:pP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</w:pPr>
          </w:p>
        </w:tc>
      </w:tr>
      <w:tr w:rsidR="00BD3308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</w:pPr>
            <w:r>
              <w:t>Кулаков</w:t>
            </w:r>
          </w:p>
          <w:p w:rsidR="00BD3308" w:rsidRDefault="00BD3308">
            <w:pPr>
              <w:pStyle w:val="ConsPlusNormal"/>
            </w:pPr>
            <w:r>
              <w:t>Михаил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  <w:jc w:val="both"/>
            </w:pPr>
            <w:r>
              <w:t xml:space="preserve">начальник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BD3308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</w:pPr>
            <w:r>
              <w:t>(замещает</w:t>
            </w:r>
          </w:p>
          <w:p w:rsidR="00BD3308" w:rsidRDefault="00BD3308">
            <w:pPr>
              <w:pStyle w:val="ConsPlusNormal"/>
            </w:pPr>
            <w:r>
              <w:t>Алексеева</w:t>
            </w:r>
          </w:p>
          <w:p w:rsidR="00BD3308" w:rsidRDefault="00BD3308">
            <w:pPr>
              <w:pStyle w:val="ConsPlusNormal"/>
            </w:pPr>
            <w:r>
              <w:t>Анжела Анатольевна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  <w:jc w:val="both"/>
            </w:pPr>
            <w:r>
              <w:t xml:space="preserve">главный специалист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Северск)</w:t>
            </w:r>
          </w:p>
        </w:tc>
      </w:tr>
      <w:tr w:rsidR="00BD3308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  <w:jc w:val="both"/>
            </w:pPr>
            <w:r>
              <w:lastRenderedPageBreak/>
              <w:t>Члены рабочей группы:</w:t>
            </w:r>
          </w:p>
        </w:tc>
      </w:tr>
      <w:tr w:rsidR="00BD3308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</w:pPr>
            <w:r>
              <w:t>Абрамов</w:t>
            </w:r>
          </w:p>
          <w:p w:rsidR="00BD3308" w:rsidRDefault="00BD3308">
            <w:pPr>
              <w:pStyle w:val="ConsPlusNormal"/>
            </w:pPr>
            <w:r>
              <w:t>Олег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  <w:jc w:val="both"/>
            </w:pPr>
            <w:r>
              <w:t xml:space="preserve">начальник Управления по делам защиты населения и территорий от чрезвычайных ситуаций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Северск, секретарь Антитеррористической комиссии ЗАТО Северск</w:t>
            </w:r>
          </w:p>
        </w:tc>
      </w:tr>
      <w:tr w:rsidR="00BD3308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</w:pPr>
            <w:proofErr w:type="spellStart"/>
            <w:r>
              <w:t>Понкратьев</w:t>
            </w:r>
            <w:proofErr w:type="spellEnd"/>
          </w:p>
          <w:p w:rsidR="00BD3308" w:rsidRDefault="00BD3308">
            <w:pPr>
              <w:pStyle w:val="ConsPlusNormal"/>
            </w:pPr>
            <w:r>
              <w:t>Александр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  <w:jc w:val="both"/>
            </w:pPr>
            <w:r>
              <w:t xml:space="preserve">заместитель начальника отдела уголовного розыска УМВД России </w:t>
            </w:r>
            <w:proofErr w:type="gramStart"/>
            <w:r>
              <w:t>по</w:t>
            </w:r>
            <w:proofErr w:type="gramEnd"/>
            <w:r>
              <w:t xml:space="preserve"> ЗАТО г. Северск Томской области (по согласованию)</w:t>
            </w:r>
          </w:p>
        </w:tc>
      </w:tr>
      <w:tr w:rsidR="00BD3308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</w:pPr>
            <w:proofErr w:type="spellStart"/>
            <w:r>
              <w:t>Рясик</w:t>
            </w:r>
            <w:proofErr w:type="spellEnd"/>
          </w:p>
          <w:p w:rsidR="00BD3308" w:rsidRDefault="00BD3308">
            <w:pPr>
              <w:pStyle w:val="ConsPlusNormal"/>
            </w:pPr>
            <w:r>
              <w:t>Дарья Михайловна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  <w:jc w:val="both"/>
            </w:pPr>
            <w:r>
              <w:t xml:space="preserve">ведущий инженер отдела культуры Управления культуры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BD3308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</w:pPr>
            <w:r>
              <w:t>Санникова</w:t>
            </w:r>
          </w:p>
          <w:p w:rsidR="00BD3308" w:rsidRDefault="00BD3308">
            <w:pPr>
              <w:pStyle w:val="ConsPlusNormal"/>
            </w:pPr>
            <w:r>
              <w:t>Ирина Михайловна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  <w:jc w:val="both"/>
            </w:pPr>
            <w:r>
              <w:t xml:space="preserve">начальник Отдела информационной политики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BD3308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</w:pPr>
            <w:proofErr w:type="spellStart"/>
            <w:r>
              <w:t>Сотскова</w:t>
            </w:r>
            <w:proofErr w:type="spellEnd"/>
          </w:p>
          <w:p w:rsidR="00BD3308" w:rsidRDefault="00BD3308">
            <w:pPr>
              <w:pStyle w:val="ConsPlusNormal"/>
            </w:pPr>
            <w:r>
              <w:t>Юлия Петровна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  <w:jc w:val="both"/>
            </w:pPr>
            <w:r>
              <w:t xml:space="preserve">главный специалист отдела развития образования, мониторинга и защиты прав детей Управления образования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BD3308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</w:pPr>
            <w:r>
              <w:t>Чеботарев</w:t>
            </w:r>
          </w:p>
          <w:p w:rsidR="00BD3308" w:rsidRDefault="00BD3308">
            <w:pPr>
              <w:pStyle w:val="ConsPlusNormal"/>
            </w:pPr>
            <w:r>
              <w:t>Сергей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  <w:jc w:val="both"/>
            </w:pPr>
            <w:r>
              <w:t xml:space="preserve">консультант отдела молодежной и семейной политики Управления молодежной и семейной политики, физической культуры и спорта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BD3308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D3308" w:rsidRDefault="00BD3308">
            <w:pPr>
              <w:pStyle w:val="ConsPlusNormal"/>
              <w:jc w:val="both"/>
            </w:pPr>
            <w:r>
              <w:t>Представитель Отдела в г. Северске УФСБ России по Томской области (по согласованию)</w:t>
            </w:r>
          </w:p>
          <w:p w:rsidR="00BD3308" w:rsidRDefault="00BD3308">
            <w:pPr>
              <w:pStyle w:val="ConsPlusNormal"/>
              <w:jc w:val="both"/>
            </w:pPr>
            <w:r>
              <w:t>Представитель Отдела ФСБ России (войсковая часть 3593) (по согласованию)</w:t>
            </w:r>
          </w:p>
        </w:tc>
      </w:tr>
    </w:tbl>
    <w:p w:rsidR="00BD3308" w:rsidRDefault="00BD3308">
      <w:pPr>
        <w:pStyle w:val="ConsPlusNormal"/>
        <w:jc w:val="both"/>
      </w:pPr>
    </w:p>
    <w:p w:rsidR="00BD3308" w:rsidRDefault="00BD3308">
      <w:pPr>
        <w:pStyle w:val="ConsPlusNormal"/>
        <w:jc w:val="both"/>
      </w:pPr>
    </w:p>
    <w:p w:rsidR="00BD3308" w:rsidRDefault="00BD330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761D1" w:rsidRDefault="00BD3308"/>
    <w:sectPr w:rsidR="009761D1" w:rsidSect="000437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308"/>
    <w:rsid w:val="00570663"/>
    <w:rsid w:val="00933195"/>
    <w:rsid w:val="00BD3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07EB69-2446-45A8-835F-C15D2C1DA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330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BD330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BD330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287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6904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38533" TargetMode="External"/><Relationship Id="rId5" Type="http://schemas.openxmlformats.org/officeDocument/2006/relationships/hyperlink" Target="https://login.consultant.ru/link/?req=doc&amp;base=LAW&amp;n=451847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1897</Words>
  <Characters>10815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Kulakov</dc:creator>
  <cp:keywords/>
  <dc:description/>
  <cp:lastModifiedBy>Kulakov</cp:lastModifiedBy>
  <cp:revision>1</cp:revision>
  <dcterms:created xsi:type="dcterms:W3CDTF">2024-05-08T10:41:00Z</dcterms:created>
  <dcterms:modified xsi:type="dcterms:W3CDTF">2024-05-08T10:43:00Z</dcterms:modified>
</cp:coreProperties>
</file>